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2A805" w14:textId="77777777" w:rsidR="00B85C4D" w:rsidRPr="00D90F1F" w:rsidRDefault="00D611AC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426" w:right="-574" w:firstLine="426"/>
        <w:jc w:val="center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D90F1F">
        <w:rPr>
          <w:rFonts w:ascii="Verdana" w:hAnsi="Verdana" w:cs="Helvetica"/>
          <w:noProof/>
          <w:color w:val="000000"/>
          <w:sz w:val="22"/>
          <w:szCs w:val="22"/>
          <w:lang w:val="en-US"/>
        </w:rPr>
        <w:drawing>
          <wp:inline distT="0" distB="0" distL="0" distR="0" wp14:anchorId="39A63DD8" wp14:editId="399F52F6">
            <wp:extent cx="977900" cy="11811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4AC86" w14:textId="77777777" w:rsidR="00B85C4D" w:rsidRPr="00265844" w:rsidRDefault="00B85C4D" w:rsidP="002658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426" w:right="-574" w:firstLine="426"/>
        <w:jc w:val="center"/>
        <w:rPr>
          <w:rFonts w:ascii="Verdana" w:hAnsi="Verdana" w:cs="Helvetica"/>
          <w:b/>
          <w:color w:val="000000"/>
          <w:sz w:val="22"/>
          <w:szCs w:val="22"/>
          <w:lang w:val="en-US"/>
        </w:rPr>
      </w:pPr>
    </w:p>
    <w:p w14:paraId="5D3B48F3" w14:textId="77777777" w:rsidR="00E42801" w:rsidRPr="00265844" w:rsidRDefault="00265844" w:rsidP="002658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574"/>
        <w:jc w:val="center"/>
        <w:rPr>
          <w:rFonts w:ascii="Verdana" w:hAnsi="Verdana" w:cs="Helvetica"/>
          <w:b/>
          <w:color w:val="000000"/>
          <w:sz w:val="22"/>
          <w:szCs w:val="22"/>
          <w:lang w:val="en-US"/>
        </w:rPr>
      </w:pPr>
      <w:r w:rsidRPr="00265844">
        <w:rPr>
          <w:rFonts w:ascii="Verdana" w:hAnsi="Verdana" w:cs="Helvetica"/>
          <w:b/>
          <w:color w:val="000000"/>
          <w:sz w:val="22"/>
          <w:szCs w:val="22"/>
          <w:lang w:val="en-US"/>
        </w:rPr>
        <w:t>BRING YOUR O</w:t>
      </w:r>
      <w:r w:rsidRPr="00265844">
        <w:rPr>
          <w:rFonts w:ascii="Verdana" w:hAnsi="Verdana" w:cs="Helvetica"/>
          <w:b/>
          <w:sz w:val="22"/>
          <w:szCs w:val="22"/>
          <w:lang w:val="en-US"/>
        </w:rPr>
        <w:t xml:space="preserve">WN DIGITAL </w:t>
      </w:r>
      <w:proofErr w:type="gramStart"/>
      <w:r w:rsidRPr="00265844">
        <w:rPr>
          <w:rFonts w:ascii="Verdana" w:hAnsi="Verdana" w:cs="Helvetica"/>
          <w:b/>
          <w:sz w:val="22"/>
          <w:szCs w:val="22"/>
          <w:lang w:val="en-US"/>
        </w:rPr>
        <w:t>TECHNOLOGY  AGREEMENT</w:t>
      </w:r>
      <w:proofErr w:type="gramEnd"/>
      <w:r w:rsidRPr="00265844">
        <w:rPr>
          <w:rFonts w:ascii="Verdana" w:hAnsi="Verdana" w:cs="Helvetica"/>
          <w:b/>
          <w:sz w:val="22"/>
          <w:szCs w:val="22"/>
          <w:lang w:val="en-US"/>
        </w:rPr>
        <w:t xml:space="preserve">  201</w:t>
      </w:r>
      <w:r w:rsidR="00401721">
        <w:rPr>
          <w:rFonts w:ascii="Verdana" w:hAnsi="Verdana" w:cs="Helvetica"/>
          <w:b/>
          <w:sz w:val="22"/>
          <w:szCs w:val="22"/>
          <w:lang w:val="en-US"/>
        </w:rPr>
        <w:t>7</w:t>
      </w:r>
    </w:p>
    <w:p w14:paraId="466A7BED" w14:textId="77777777" w:rsidR="00B85C4D" w:rsidRPr="00D90F1F" w:rsidRDefault="00B85C4D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574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7E211147" w14:textId="77777777" w:rsidR="003B6219" w:rsidRDefault="00131A7E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I 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agree to my child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bring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ing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their own </w:t>
      </w:r>
      <w:r w:rsidR="0017220C" w:rsidRPr="00D90F1F">
        <w:rPr>
          <w:rFonts w:ascii="Verdana" w:hAnsi="Verdana" w:cs="Helvetica"/>
          <w:color w:val="000000"/>
          <w:sz w:val="22"/>
          <w:szCs w:val="22"/>
          <w:lang w:val="en-US"/>
        </w:rPr>
        <w:t>digital device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to school for use in the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>ir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learning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>.</w:t>
      </w:r>
    </w:p>
    <w:p w14:paraId="55A0DD5C" w14:textId="77777777" w:rsidR="00131A7E" w:rsidRPr="00D90F1F" w:rsidRDefault="00131A7E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>I understand (please tick each statement):</w:t>
      </w:r>
    </w:p>
    <w:p w14:paraId="1758E2F9" w14:textId="77777777" w:rsidR="00E42801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4808280C" w14:textId="244985E2" w:rsidR="00131A7E" w:rsidRPr="00D90F1F" w:rsidRDefault="00131A7E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7F4B54">
        <w:rPr>
          <w:rFonts w:ascii="Verdana" w:hAnsi="Verdana"/>
          <w:color w:val="000000"/>
          <w:sz w:val="32"/>
          <w:szCs w:val="32"/>
          <w:lang w:val="en-US"/>
        </w:rPr>
        <w:t>□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</w:t>
      </w:r>
      <w:r w:rsidR="0017220C" w:rsidRPr="00D90F1F">
        <w:rPr>
          <w:rFonts w:ascii="Verdana" w:hAnsi="Verdana" w:cs="Helvetica"/>
          <w:color w:val="000000"/>
          <w:sz w:val="22"/>
          <w:szCs w:val="22"/>
          <w:lang w:val="en-US"/>
        </w:rPr>
        <w:t>Devices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brought to school are my child’s responsibility and the insurance for the </w:t>
      </w:r>
      <w:r w:rsidR="00BA471B">
        <w:rPr>
          <w:rFonts w:ascii="Verdana" w:hAnsi="Verdana" w:cs="Helvetica"/>
          <w:color w:val="000000"/>
          <w:sz w:val="22"/>
          <w:szCs w:val="22"/>
          <w:lang w:val="en-US"/>
        </w:rPr>
        <w:t xml:space="preserve">   </w:t>
      </w:r>
      <w:r w:rsidR="0017220C" w:rsidRPr="00D90F1F">
        <w:rPr>
          <w:rFonts w:ascii="Verdana" w:hAnsi="Verdana" w:cs="Helvetica"/>
          <w:color w:val="000000"/>
          <w:sz w:val="22"/>
          <w:szCs w:val="22"/>
          <w:lang w:val="en-US"/>
        </w:rPr>
        <w:t>device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is my responsibility.</w:t>
      </w:r>
      <w:r w:rsidR="00D90F1F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Devices 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will</w:t>
      </w:r>
      <w:r w:rsidR="00D90F1F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be clearly </w:t>
      </w:r>
      <w:proofErr w:type="spellStart"/>
      <w:r w:rsidR="002532CD" w:rsidRPr="00D90F1F">
        <w:rPr>
          <w:rFonts w:ascii="Verdana" w:hAnsi="Verdana" w:cs="Helvetica"/>
          <w:color w:val="000000"/>
          <w:sz w:val="22"/>
          <w:szCs w:val="22"/>
          <w:lang w:val="en-US"/>
        </w:rPr>
        <w:t>labe</w:t>
      </w:r>
      <w:r w:rsidR="002532CD">
        <w:rPr>
          <w:rFonts w:ascii="Verdana" w:hAnsi="Verdana" w:cs="Helvetica"/>
          <w:color w:val="000000"/>
          <w:sz w:val="22"/>
          <w:szCs w:val="22"/>
          <w:lang w:val="en-US"/>
        </w:rPr>
        <w:t>ll</w:t>
      </w:r>
      <w:r w:rsidR="002532CD" w:rsidRPr="00D90F1F">
        <w:rPr>
          <w:rFonts w:ascii="Verdana" w:hAnsi="Verdana" w:cs="Helvetica"/>
          <w:color w:val="000000"/>
          <w:sz w:val="22"/>
          <w:szCs w:val="22"/>
          <w:lang w:val="en-US"/>
        </w:rPr>
        <w:t>ed</w:t>
      </w:r>
      <w:proofErr w:type="spellEnd"/>
      <w:r w:rsidR="00D90F1F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with the child’s name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>.</w:t>
      </w:r>
    </w:p>
    <w:p w14:paraId="7BF53A09" w14:textId="77777777" w:rsidR="00E42801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09C057C5" w14:textId="77777777" w:rsidR="00131A7E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7F4B54">
        <w:rPr>
          <w:rFonts w:ascii="Verdana" w:hAnsi="Verdana"/>
          <w:color w:val="000000"/>
          <w:sz w:val="32"/>
          <w:szCs w:val="32"/>
          <w:lang w:val="en-US"/>
        </w:rPr>
        <w:t>□</w:t>
      </w:r>
      <w:r w:rsidR="00131A7E" w:rsidRPr="007F4B54">
        <w:rPr>
          <w:rFonts w:ascii="Verdana" w:hAnsi="Verdana" w:cs="Helvetica"/>
          <w:color w:val="000000"/>
          <w:sz w:val="32"/>
          <w:szCs w:val="32"/>
          <w:lang w:val="en-US"/>
        </w:rPr>
        <w:t xml:space="preserve"> </w:t>
      </w:r>
      <w:proofErr w:type="gramStart"/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A</w:t>
      </w:r>
      <w:proofErr w:type="gramEnd"/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locked cupboard 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will be available for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my child 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to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place their </w:t>
      </w:r>
      <w:r w:rsidR="0017220C" w:rsidRPr="00D90F1F">
        <w:rPr>
          <w:rFonts w:ascii="Verdana" w:hAnsi="Verdana" w:cs="Helvetica"/>
          <w:color w:val="000000"/>
          <w:sz w:val="22"/>
          <w:szCs w:val="22"/>
          <w:lang w:val="en-US"/>
        </w:rPr>
        <w:t>device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 xml:space="preserve"> in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>when not in use. If my child does not use this facility then the school holds no responsibility for any loss or damage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>,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which might occur.</w:t>
      </w:r>
    </w:p>
    <w:p w14:paraId="32F3D4A5" w14:textId="77777777" w:rsidR="00E42801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4F317AA2" w14:textId="77777777" w:rsidR="002E32F7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sz w:val="22"/>
          <w:szCs w:val="22"/>
          <w:lang w:val="en-US"/>
        </w:rPr>
      </w:pPr>
      <w:r w:rsidRPr="007F4B54">
        <w:rPr>
          <w:rFonts w:ascii="Verdana" w:hAnsi="Verdana"/>
          <w:color w:val="000000"/>
          <w:sz w:val="32"/>
          <w:szCs w:val="32"/>
          <w:lang w:val="en-US"/>
        </w:rPr>
        <w:t>□</w:t>
      </w:r>
      <w:r w:rsidR="00B85C4D" w:rsidRPr="007F4B54">
        <w:rPr>
          <w:rFonts w:ascii="Verdana" w:hAnsi="Verdana" w:cs="Helvetica"/>
          <w:color w:val="000000"/>
          <w:sz w:val="32"/>
          <w:szCs w:val="32"/>
          <w:lang w:val="en-US"/>
        </w:rPr>
        <w:t xml:space="preserve"> </w:t>
      </w:r>
      <w:proofErr w:type="gramStart"/>
      <w:r w:rsidR="00B85C4D" w:rsidRPr="00D90F1F">
        <w:rPr>
          <w:rFonts w:ascii="Verdana" w:hAnsi="Verdana" w:cs="Helvetica"/>
          <w:color w:val="000000"/>
          <w:sz w:val="22"/>
          <w:szCs w:val="22"/>
          <w:lang w:val="en-US"/>
        </w:rPr>
        <w:t>The</w:t>
      </w:r>
      <w:proofErr w:type="gramEnd"/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</w:t>
      </w:r>
      <w:r w:rsidR="0017220C" w:rsidRPr="00D90F1F">
        <w:rPr>
          <w:rFonts w:ascii="Verdana" w:hAnsi="Verdana" w:cs="Helvetica"/>
          <w:color w:val="000000"/>
          <w:sz w:val="22"/>
          <w:szCs w:val="22"/>
          <w:lang w:val="en-US"/>
        </w:rPr>
        <w:t>device</w:t>
      </w:r>
      <w:r w:rsidR="007501D0" w:rsidRPr="00F837B3">
        <w:rPr>
          <w:rFonts w:ascii="Verdana" w:hAnsi="Verdana" w:cs="Helvetica"/>
          <w:sz w:val="22"/>
          <w:szCs w:val="22"/>
          <w:lang w:val="en-US"/>
        </w:rPr>
        <w:t xml:space="preserve"> will</w:t>
      </w:r>
      <w:r w:rsidR="00131A7E" w:rsidRPr="00F837B3">
        <w:rPr>
          <w:rFonts w:ascii="Verdana" w:hAnsi="Verdana" w:cs="Helvetica"/>
          <w:sz w:val="22"/>
          <w:szCs w:val="22"/>
          <w:lang w:val="en-US"/>
        </w:rPr>
        <w:t xml:space="preserve"> </w:t>
      </w:r>
      <w:r w:rsidR="00D3084F" w:rsidRPr="00F837B3">
        <w:rPr>
          <w:rFonts w:ascii="Verdana" w:hAnsi="Verdana" w:cs="Helvetica"/>
          <w:sz w:val="22"/>
          <w:szCs w:val="22"/>
          <w:lang w:val="en-US"/>
        </w:rPr>
        <w:t>be brought to</w:t>
      </w:r>
      <w:r w:rsidR="00131A7E" w:rsidRPr="00F837B3">
        <w:rPr>
          <w:rFonts w:ascii="Verdana" w:hAnsi="Verdana" w:cs="Helvetica"/>
          <w:sz w:val="22"/>
          <w:szCs w:val="22"/>
          <w:lang w:val="en-US"/>
        </w:rPr>
        <w:t xml:space="preserve"> school fully charged</w:t>
      </w:r>
      <w:r w:rsidR="00D3084F" w:rsidRPr="00F837B3">
        <w:rPr>
          <w:rFonts w:ascii="Verdana" w:hAnsi="Verdana" w:cs="Helvetica"/>
          <w:sz w:val="22"/>
          <w:szCs w:val="22"/>
          <w:lang w:val="en-US"/>
        </w:rPr>
        <w:t xml:space="preserve"> each day</w:t>
      </w:r>
      <w:r w:rsidR="002E32F7">
        <w:rPr>
          <w:rFonts w:ascii="Verdana" w:hAnsi="Verdana" w:cs="Helvetica"/>
          <w:sz w:val="22"/>
          <w:szCs w:val="22"/>
          <w:lang w:val="en-US"/>
        </w:rPr>
        <w:t xml:space="preserve"> for use during learning </w:t>
      </w:r>
    </w:p>
    <w:p w14:paraId="383A77A3" w14:textId="4D317D27" w:rsidR="00E42801" w:rsidRPr="00D3084F" w:rsidRDefault="002532CD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FF0000"/>
          <w:sz w:val="22"/>
          <w:szCs w:val="22"/>
          <w:lang w:val="en-US"/>
        </w:rPr>
      </w:pPr>
      <w:proofErr w:type="gramStart"/>
      <w:r>
        <w:rPr>
          <w:rFonts w:ascii="Verdana" w:hAnsi="Verdana" w:cs="Helvetica"/>
          <w:sz w:val="22"/>
          <w:szCs w:val="22"/>
          <w:lang w:val="en-US"/>
        </w:rPr>
        <w:t>times</w:t>
      </w:r>
      <w:proofErr w:type="gramEnd"/>
      <w:r>
        <w:rPr>
          <w:rFonts w:ascii="Verdana" w:hAnsi="Verdana" w:cs="Helvetica"/>
          <w:sz w:val="22"/>
          <w:szCs w:val="22"/>
          <w:lang w:val="en-US"/>
        </w:rPr>
        <w:t xml:space="preserve"> ONLY</w:t>
      </w:r>
      <w:r w:rsidR="002E32F7">
        <w:rPr>
          <w:rFonts w:ascii="Verdana" w:hAnsi="Verdana" w:cs="Helvetica"/>
          <w:sz w:val="22"/>
          <w:szCs w:val="22"/>
          <w:lang w:val="en-US"/>
        </w:rPr>
        <w:t>.</w:t>
      </w:r>
      <w:r w:rsidR="00265844">
        <w:rPr>
          <w:rFonts w:ascii="Verdana" w:hAnsi="Verdana" w:cs="Helvetica"/>
          <w:sz w:val="22"/>
          <w:szCs w:val="22"/>
          <w:lang w:val="en-US"/>
        </w:rPr>
        <w:t xml:space="preserve"> (</w:t>
      </w:r>
      <w:r w:rsidR="00277EFA">
        <w:rPr>
          <w:rFonts w:ascii="Verdana" w:hAnsi="Verdana" w:cs="Helvetica"/>
          <w:sz w:val="22"/>
          <w:szCs w:val="22"/>
          <w:lang w:val="en-US"/>
        </w:rPr>
        <w:t xml:space="preserve">NB </w:t>
      </w:r>
      <w:r w:rsidR="00265844">
        <w:rPr>
          <w:rFonts w:ascii="Verdana" w:hAnsi="Verdana" w:cs="Helvetica"/>
          <w:sz w:val="22"/>
          <w:szCs w:val="22"/>
          <w:lang w:val="en-US"/>
        </w:rPr>
        <w:t xml:space="preserve">Not </w:t>
      </w:r>
      <w:proofErr w:type="gramStart"/>
      <w:r w:rsidR="00265844">
        <w:rPr>
          <w:rFonts w:ascii="Verdana" w:hAnsi="Verdana" w:cs="Helvetica"/>
          <w:sz w:val="22"/>
          <w:szCs w:val="22"/>
          <w:lang w:val="en-US"/>
        </w:rPr>
        <w:t>before/after school,</w:t>
      </w:r>
      <w:proofErr w:type="gramEnd"/>
      <w:r w:rsidR="00265844">
        <w:rPr>
          <w:rFonts w:ascii="Verdana" w:hAnsi="Verdana" w:cs="Helvetica"/>
          <w:sz w:val="22"/>
          <w:szCs w:val="22"/>
          <w:lang w:val="en-US"/>
        </w:rPr>
        <w:t xml:space="preserve"> at break times or on the bus.)</w:t>
      </w:r>
    </w:p>
    <w:p w14:paraId="360C7970" w14:textId="77777777" w:rsidR="00E42801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179B93A2" w14:textId="77777777" w:rsidR="00131A7E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7F4B54">
        <w:rPr>
          <w:rFonts w:ascii="Verdana" w:hAnsi="Verdana"/>
          <w:color w:val="000000"/>
          <w:sz w:val="32"/>
          <w:szCs w:val="32"/>
          <w:lang w:val="en-US"/>
        </w:rPr>
        <w:t>□</w:t>
      </w:r>
      <w:r w:rsidR="00B85C4D" w:rsidRPr="007F4B54">
        <w:rPr>
          <w:rFonts w:ascii="Verdana" w:hAnsi="Verdana"/>
          <w:color w:val="000000"/>
          <w:sz w:val="32"/>
          <w:szCs w:val="32"/>
          <w:lang w:val="en-US"/>
        </w:rPr>
        <w:t xml:space="preserve"> </w:t>
      </w:r>
      <w:r w:rsidR="0017220C" w:rsidRPr="00D90F1F">
        <w:rPr>
          <w:rFonts w:ascii="Verdana" w:hAnsi="Verdana" w:cs="Helvetica"/>
          <w:color w:val="000000"/>
          <w:sz w:val="22"/>
          <w:szCs w:val="22"/>
          <w:lang w:val="en-US"/>
        </w:rPr>
        <w:t>Devices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brought to school are for the use of my child. 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Children may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 xml:space="preserve"> be required to share their </w:t>
      </w:r>
      <w:r w:rsidR="003B6219" w:rsidRPr="00F837B3">
        <w:rPr>
          <w:rFonts w:ascii="Verdana" w:hAnsi="Verdana" w:cs="Helvetica"/>
          <w:sz w:val="22"/>
          <w:szCs w:val="22"/>
          <w:lang w:val="en-US"/>
        </w:rPr>
        <w:t>screens but not their devices</w:t>
      </w:r>
      <w:r w:rsidR="00D3084F" w:rsidRPr="00F837B3">
        <w:rPr>
          <w:rFonts w:ascii="Verdana" w:hAnsi="Verdana" w:cs="Helvetica"/>
          <w:sz w:val="22"/>
          <w:szCs w:val="22"/>
          <w:lang w:val="en-US"/>
        </w:rPr>
        <w:t xml:space="preserve"> with other learners</w:t>
      </w:r>
      <w:r w:rsidR="003B6219" w:rsidRPr="00F837B3">
        <w:rPr>
          <w:rFonts w:ascii="Verdana" w:hAnsi="Verdana" w:cs="Helvetica"/>
          <w:sz w:val="22"/>
          <w:szCs w:val="22"/>
          <w:lang w:val="en-US"/>
        </w:rPr>
        <w:t>.</w:t>
      </w:r>
    </w:p>
    <w:p w14:paraId="675D5EB1" w14:textId="77777777" w:rsidR="00E42801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bookmarkStart w:id="0" w:name="_GoBack"/>
      <w:bookmarkEnd w:id="0"/>
    </w:p>
    <w:p w14:paraId="040695BB" w14:textId="77777777" w:rsidR="00131A7E" w:rsidRPr="00D90F1F" w:rsidRDefault="00E42801" w:rsidP="00BA47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7F4B54">
        <w:rPr>
          <w:rFonts w:ascii="Verdana" w:hAnsi="Verdana"/>
          <w:color w:val="000000"/>
          <w:sz w:val="32"/>
          <w:szCs w:val="32"/>
          <w:lang w:val="en-US"/>
        </w:rPr>
        <w:t>□</w:t>
      </w:r>
      <w:r w:rsidR="007F4B54" w:rsidRPr="007F4B54">
        <w:rPr>
          <w:rFonts w:ascii="Verdana" w:hAnsi="Verdana" w:cs="Helvetica"/>
          <w:color w:val="000000"/>
          <w:sz w:val="32"/>
          <w:szCs w:val="32"/>
          <w:lang w:val="en-US"/>
        </w:rPr>
        <w:t xml:space="preserve"> </w:t>
      </w:r>
      <w:r w:rsidR="007F4B54">
        <w:rPr>
          <w:rFonts w:ascii="Verdana" w:hAnsi="Verdana" w:cs="Helvetica"/>
          <w:color w:val="000000"/>
          <w:sz w:val="22"/>
          <w:szCs w:val="22"/>
          <w:lang w:val="en-US"/>
        </w:rPr>
        <w:t xml:space="preserve">Students will 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>use cloud-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>based appli</w:t>
      </w:r>
      <w:r w:rsidR="007501D0">
        <w:rPr>
          <w:rFonts w:ascii="Verdana" w:hAnsi="Verdana" w:cs="Helvetica"/>
          <w:color w:val="000000"/>
          <w:sz w:val="22"/>
          <w:szCs w:val="22"/>
          <w:lang w:val="en-US"/>
        </w:rPr>
        <w:t>cations, including Google Apps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</w:t>
      </w:r>
      <w:r w:rsidR="007F4B54">
        <w:rPr>
          <w:rFonts w:ascii="Verdana" w:hAnsi="Verdana" w:cs="Helvetica"/>
          <w:color w:val="000000"/>
          <w:sz w:val="22"/>
          <w:szCs w:val="22"/>
          <w:lang w:val="en-US"/>
        </w:rPr>
        <w:t>for Education.</w:t>
      </w:r>
    </w:p>
    <w:p w14:paraId="0BAAC9DB" w14:textId="77777777" w:rsidR="00E42801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320E7C66" w14:textId="77777777" w:rsidR="00131A7E" w:rsidRPr="00D90F1F" w:rsidRDefault="00E42801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7F4B54">
        <w:rPr>
          <w:rFonts w:ascii="Verdana" w:hAnsi="Verdana"/>
          <w:color w:val="000000"/>
          <w:sz w:val="32"/>
          <w:szCs w:val="32"/>
          <w:lang w:val="en-US"/>
        </w:rPr>
        <w:t>□</w:t>
      </w:r>
      <w:r w:rsidR="00131A7E" w:rsidRPr="007F4B54">
        <w:rPr>
          <w:rFonts w:ascii="Verdana" w:hAnsi="Verdana" w:cs="Helvetica"/>
          <w:color w:val="000000"/>
          <w:sz w:val="32"/>
          <w:szCs w:val="32"/>
          <w:lang w:val="en-US"/>
        </w:rPr>
        <w:t xml:space="preserve"> 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Rules, including the </w:t>
      </w:r>
      <w:r w:rsidR="00B85C4D" w:rsidRPr="00D90F1F">
        <w:rPr>
          <w:rFonts w:ascii="Verdana" w:hAnsi="Verdana" w:cs="Helvetica"/>
          <w:color w:val="000000"/>
          <w:sz w:val="22"/>
          <w:szCs w:val="22"/>
          <w:lang w:val="en-US"/>
        </w:rPr>
        <w:t>digital citizenship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policies, governing the use of any school-owned digital </w:t>
      </w: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>device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will apply to student-owned </w:t>
      </w:r>
      <w:r w:rsidR="0017220C" w:rsidRPr="00D90F1F">
        <w:rPr>
          <w:rFonts w:ascii="Verdana" w:hAnsi="Verdana" w:cs="Helvetica"/>
          <w:color w:val="000000"/>
          <w:sz w:val="22"/>
          <w:szCs w:val="22"/>
          <w:lang w:val="en-US"/>
        </w:rPr>
        <w:t>devices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>, while they are at school, including adherence to the Copyright act.</w:t>
      </w:r>
      <w:r w:rsidR="00D90F1F">
        <w:rPr>
          <w:rFonts w:ascii="Verdana" w:hAnsi="Verdana" w:cs="Helvetica"/>
          <w:color w:val="000000"/>
          <w:sz w:val="22"/>
          <w:szCs w:val="22"/>
          <w:lang w:val="en-US"/>
        </w:rPr>
        <w:t xml:space="preserve"> Failure to abide by the rules will result in</w:t>
      </w:r>
      <w:r w:rsidR="007B43D2">
        <w:rPr>
          <w:rFonts w:ascii="Verdana" w:hAnsi="Verdana" w:cs="Helvetica"/>
          <w:color w:val="000000"/>
          <w:sz w:val="22"/>
          <w:szCs w:val="22"/>
          <w:lang w:val="en-US"/>
        </w:rPr>
        <w:t xml:space="preserve"> the loss of the BYOT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 xml:space="preserve"> privilege.</w:t>
      </w:r>
    </w:p>
    <w:p w14:paraId="70C7247A" w14:textId="77777777" w:rsidR="00D611AC" w:rsidRPr="00D90F1F" w:rsidRDefault="00D611AC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22CF4AD7" w14:textId="77777777" w:rsidR="00D3084F" w:rsidRDefault="00D3084F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FF0000"/>
          <w:sz w:val="22"/>
          <w:szCs w:val="22"/>
          <w:lang w:val="en-US"/>
        </w:rPr>
      </w:pPr>
    </w:p>
    <w:p w14:paraId="0576F0F4" w14:textId="77777777" w:rsidR="003B6219" w:rsidRDefault="00D3084F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F837B3">
        <w:rPr>
          <w:rFonts w:ascii="Verdana" w:hAnsi="Verdana" w:cs="Helvetica"/>
          <w:sz w:val="22"/>
          <w:szCs w:val="22"/>
          <w:lang w:val="en-US"/>
        </w:rPr>
        <w:t>Parent’s/Caregiver’s</w:t>
      </w:r>
      <w:r>
        <w:rPr>
          <w:rFonts w:ascii="Verdana" w:hAnsi="Verdana" w:cs="Helvetica"/>
          <w:color w:val="FF0000"/>
          <w:sz w:val="22"/>
          <w:szCs w:val="22"/>
          <w:lang w:val="en-US"/>
        </w:rPr>
        <w:t xml:space="preserve"> 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>Name: ...........................................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>........................</w:t>
      </w:r>
      <w:r>
        <w:rPr>
          <w:rFonts w:ascii="Verdana" w:hAnsi="Verdana" w:cs="Helvetica"/>
          <w:color w:val="000000"/>
          <w:sz w:val="22"/>
          <w:szCs w:val="22"/>
          <w:lang w:val="en-US"/>
        </w:rPr>
        <w:t>..............</w:t>
      </w:r>
    </w:p>
    <w:p w14:paraId="3F0661C2" w14:textId="77777777" w:rsidR="003B6219" w:rsidRDefault="003B6219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72E13441" w14:textId="77777777" w:rsidR="00D3084F" w:rsidRDefault="00D3084F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449E8737" w14:textId="77777777" w:rsidR="00E42801" w:rsidRDefault="00B32D0A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>
        <w:rPr>
          <w:rFonts w:ascii="Verdana" w:hAnsi="Verdana" w:cs="Helvetica"/>
          <w:color w:val="000000"/>
          <w:sz w:val="22"/>
          <w:szCs w:val="22"/>
          <w:lang w:val="en-US"/>
        </w:rPr>
        <w:t xml:space="preserve">Child’s Name </w:t>
      </w:r>
      <w:r w:rsidR="00131A7E" w:rsidRPr="00D90F1F">
        <w:rPr>
          <w:rFonts w:ascii="Verdana" w:hAnsi="Verdana" w:cs="Helvetica"/>
          <w:color w:val="000000"/>
          <w:sz w:val="22"/>
          <w:szCs w:val="22"/>
          <w:lang w:val="en-US"/>
        </w:rPr>
        <w:t>....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>.................................................................................................</w:t>
      </w:r>
    </w:p>
    <w:p w14:paraId="10B62E83" w14:textId="77777777" w:rsidR="00B32D0A" w:rsidRDefault="00B32D0A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38230FC9" w14:textId="77777777" w:rsidR="00B32D0A" w:rsidRDefault="00B32D0A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342174B3" w14:textId="77777777" w:rsidR="00D3084F" w:rsidRDefault="00D3084F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0286D956" w14:textId="77777777" w:rsidR="00B32D0A" w:rsidRDefault="00B32D0A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>Signed: ..........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>..................................................................................................</w:t>
      </w:r>
    </w:p>
    <w:p w14:paraId="0A4C77B6" w14:textId="77777777" w:rsidR="007F4B54" w:rsidRDefault="007F4B54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</w:p>
    <w:p w14:paraId="32992ED4" w14:textId="77777777" w:rsidR="00131A7E" w:rsidRPr="00D90F1F" w:rsidRDefault="00131A7E" w:rsidP="003B62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Helvetica"/>
          <w:color w:val="000000"/>
          <w:sz w:val="22"/>
          <w:szCs w:val="22"/>
          <w:lang w:val="en-US"/>
        </w:rPr>
      </w:pPr>
      <w:r w:rsidRPr="00D90F1F">
        <w:rPr>
          <w:rFonts w:ascii="Verdana" w:hAnsi="Verdana" w:cs="Helvetica"/>
          <w:color w:val="000000"/>
          <w:sz w:val="22"/>
          <w:szCs w:val="22"/>
          <w:lang w:val="en-US"/>
        </w:rPr>
        <w:t>Date: ..................................................</w:t>
      </w:r>
      <w:r w:rsidR="003B6219">
        <w:rPr>
          <w:rFonts w:ascii="Verdana" w:hAnsi="Verdana" w:cs="Helvetica"/>
          <w:color w:val="000000"/>
          <w:sz w:val="22"/>
          <w:szCs w:val="22"/>
          <w:lang w:val="en-US"/>
        </w:rPr>
        <w:t>.............................................................</w:t>
      </w:r>
    </w:p>
    <w:sectPr w:rsidR="00131A7E" w:rsidRPr="00D90F1F" w:rsidSect="007F4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1183" w:bottom="142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196F3" w14:textId="77777777" w:rsidR="003B7C99" w:rsidRDefault="003B7C99" w:rsidP="003F4353">
      <w:r>
        <w:separator/>
      </w:r>
    </w:p>
  </w:endnote>
  <w:endnote w:type="continuationSeparator" w:id="0">
    <w:p w14:paraId="5C0CB8ED" w14:textId="77777777" w:rsidR="003B7C99" w:rsidRDefault="003B7C99" w:rsidP="003F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4FB19C" w14:textId="77777777" w:rsidR="007B43D2" w:rsidRDefault="007B43D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7C98777" w14:textId="77777777" w:rsidR="007B43D2" w:rsidRDefault="007B43D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68B03C" w14:textId="77777777" w:rsidR="007B43D2" w:rsidRDefault="007B43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E6E1A" w14:textId="77777777" w:rsidR="003B7C99" w:rsidRDefault="003B7C99" w:rsidP="003F4353">
      <w:r>
        <w:separator/>
      </w:r>
    </w:p>
  </w:footnote>
  <w:footnote w:type="continuationSeparator" w:id="0">
    <w:p w14:paraId="73B3A65D" w14:textId="77777777" w:rsidR="003B7C99" w:rsidRDefault="003B7C99" w:rsidP="003F43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AE3AFAE" w14:textId="77777777" w:rsidR="007B43D2" w:rsidRDefault="002532CD">
    <w:pPr>
      <w:pStyle w:val="Header"/>
    </w:pPr>
    <w:r>
      <w:rPr>
        <w:noProof/>
        <w:lang w:val="en-US"/>
      </w:rPr>
      <w:pict w14:anchorId="1A5A74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481.75pt;height:565.8pt;z-index:-251658752;mso-wrap-edited:f;mso-position-horizontal:center;mso-position-horizontal-relative:margin;mso-position-vertical:center;mso-position-vertical-relative:margin" wrapcoords="-33 0 -33 21542 21600 21542 21600 0 -33 0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55900A" w14:textId="77777777" w:rsidR="007B43D2" w:rsidRDefault="002532CD">
    <w:pPr>
      <w:pStyle w:val="Header"/>
    </w:pPr>
    <w:r>
      <w:rPr>
        <w:noProof/>
        <w:lang w:val="en-US"/>
      </w:rPr>
      <w:pict w14:anchorId="1B2FF2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481.75pt;height:565.8pt;z-index:-251659776;mso-wrap-edited:f;mso-position-horizontal:center;mso-position-horizontal-relative:margin;mso-position-vertical:center;mso-position-vertical-relative:margin" wrapcoords="-33 0 -33 21542 21600 21542 21600 0 -33 0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B1EE665" w14:textId="77777777" w:rsidR="007B43D2" w:rsidRDefault="002532CD">
    <w:pPr>
      <w:pStyle w:val="Header"/>
    </w:pPr>
    <w:r>
      <w:rPr>
        <w:noProof/>
        <w:lang w:val="en-US"/>
      </w:rPr>
      <w:pict w14:anchorId="197222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81.75pt;height:565.8pt;z-index:-251657728;mso-wrap-edited:f;mso-position-horizontal:center;mso-position-horizontal-relative:margin;mso-position-vertical:center;mso-position-vertical-relative:margin" wrapcoords="-33 0 -33 21542 21600 21542 21600 0 -33 0">
          <v:imagedata r:id="rId1" o:title="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801"/>
    <w:rsid w:val="00083F53"/>
    <w:rsid w:val="000B110A"/>
    <w:rsid w:val="00131A7E"/>
    <w:rsid w:val="0017220C"/>
    <w:rsid w:val="001E61FF"/>
    <w:rsid w:val="002532CD"/>
    <w:rsid w:val="00265844"/>
    <w:rsid w:val="00277EFA"/>
    <w:rsid w:val="002E32F7"/>
    <w:rsid w:val="003B6219"/>
    <w:rsid w:val="003B7C99"/>
    <w:rsid w:val="003F4353"/>
    <w:rsid w:val="00401721"/>
    <w:rsid w:val="00573531"/>
    <w:rsid w:val="0062709F"/>
    <w:rsid w:val="00705DDA"/>
    <w:rsid w:val="007501D0"/>
    <w:rsid w:val="007B43D2"/>
    <w:rsid w:val="007F4B54"/>
    <w:rsid w:val="008A5ECE"/>
    <w:rsid w:val="00910667"/>
    <w:rsid w:val="00AE2EE6"/>
    <w:rsid w:val="00B32D0A"/>
    <w:rsid w:val="00B85C4D"/>
    <w:rsid w:val="00BA471B"/>
    <w:rsid w:val="00CB58CC"/>
    <w:rsid w:val="00D239FC"/>
    <w:rsid w:val="00D3084F"/>
    <w:rsid w:val="00D611AC"/>
    <w:rsid w:val="00D90F1F"/>
    <w:rsid w:val="00E42801"/>
    <w:rsid w:val="00E9701C"/>
    <w:rsid w:val="00F72BF5"/>
    <w:rsid w:val="00F8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37FF215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3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435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F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F435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2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2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3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435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F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F435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2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2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1470</Characters>
  <Application>Microsoft Macintosh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Bush</dc:creator>
  <cp:keywords/>
  <dc:description/>
  <cp:lastModifiedBy>Jane Penney</cp:lastModifiedBy>
  <cp:revision>4</cp:revision>
  <cp:lastPrinted>2017-02-02T21:57:00Z</cp:lastPrinted>
  <dcterms:created xsi:type="dcterms:W3CDTF">2017-02-02T21:49:00Z</dcterms:created>
  <dcterms:modified xsi:type="dcterms:W3CDTF">2017-02-06T20:49:00Z</dcterms:modified>
</cp:coreProperties>
</file>