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2EBD0" w14:textId="77777777" w:rsidR="00644F1F" w:rsidRDefault="005964F1" w:rsidP="005964F1">
      <w:pPr>
        <w:jc w:val="center"/>
        <w:rPr>
          <w:rFonts w:ascii="Arial" w:hAnsi="Arial" w:cs="Arial"/>
          <w:sz w:val="28"/>
          <w:szCs w:val="28"/>
        </w:rPr>
      </w:pPr>
      <w:r w:rsidRPr="00DC37CC">
        <w:rPr>
          <w:rFonts w:ascii="Calibri" w:hAnsi="Calibri" w:cs="Arial"/>
          <w:noProof/>
          <w:sz w:val="26"/>
          <w:szCs w:val="20"/>
        </w:rPr>
        <w:drawing>
          <wp:inline distT="0" distB="0" distL="0" distR="0" wp14:anchorId="2CB3B4B0" wp14:editId="0527964A">
            <wp:extent cx="774700" cy="952500"/>
            <wp:effectExtent l="0" t="0" r="12700" b="12700"/>
            <wp:docPr id="1" name="Picture 2" descr="C:\Users\Michelle\AppData\Local\Microsoft\Windows\Temporary Internet Files\Content.IE5\LUMZYY6E\Crest Black 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C:\Users\Michelle\AppData\Local\Microsoft\Windows\Temporary Internet Files\Content.IE5\LUMZYY6E\Crest Black 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D7556" w14:textId="77777777" w:rsidR="00644F1F" w:rsidRDefault="00644F1F" w:rsidP="00205A98">
      <w:pPr>
        <w:jc w:val="center"/>
        <w:rPr>
          <w:rFonts w:ascii="Arial" w:hAnsi="Arial" w:cs="Arial"/>
          <w:sz w:val="28"/>
          <w:szCs w:val="28"/>
        </w:rPr>
      </w:pPr>
    </w:p>
    <w:p w14:paraId="09BB37DE" w14:textId="77777777" w:rsidR="00644F1F" w:rsidRDefault="00644F1F" w:rsidP="00205A98">
      <w:pPr>
        <w:jc w:val="center"/>
        <w:rPr>
          <w:rFonts w:ascii="Arial" w:hAnsi="Arial" w:cs="Arial"/>
          <w:sz w:val="28"/>
          <w:szCs w:val="28"/>
        </w:rPr>
      </w:pPr>
    </w:p>
    <w:p w14:paraId="6E5AE808" w14:textId="77777777" w:rsidR="00644F1F" w:rsidRDefault="00644F1F" w:rsidP="00205A98">
      <w:pPr>
        <w:jc w:val="center"/>
        <w:rPr>
          <w:rFonts w:ascii="Arial" w:hAnsi="Arial" w:cs="Arial"/>
          <w:sz w:val="28"/>
          <w:szCs w:val="28"/>
        </w:rPr>
      </w:pPr>
    </w:p>
    <w:p w14:paraId="30847770" w14:textId="77777777" w:rsidR="00644F1F" w:rsidRDefault="00644F1F" w:rsidP="00205A98">
      <w:pPr>
        <w:jc w:val="center"/>
        <w:rPr>
          <w:rFonts w:ascii="Arial" w:hAnsi="Arial" w:cs="Arial"/>
          <w:sz w:val="28"/>
          <w:szCs w:val="28"/>
        </w:rPr>
      </w:pPr>
    </w:p>
    <w:p w14:paraId="64E6D954" w14:textId="77777777" w:rsidR="00205A98" w:rsidRPr="00205A98" w:rsidRDefault="00205A98" w:rsidP="00C839D7">
      <w:pPr>
        <w:rPr>
          <w:rFonts w:ascii="Arial" w:hAnsi="Arial" w:cs="Arial"/>
          <w:sz w:val="28"/>
          <w:szCs w:val="28"/>
        </w:rPr>
      </w:pPr>
    </w:p>
    <w:p w14:paraId="072C5CF6" w14:textId="77777777" w:rsidR="00205A98" w:rsidRPr="00205A98" w:rsidRDefault="00C839D7" w:rsidP="00205A9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SCHOOL </w:t>
      </w:r>
      <w:r w:rsidR="00205A98" w:rsidRPr="00205A98">
        <w:rPr>
          <w:rFonts w:ascii="Arial" w:hAnsi="Arial" w:cs="Arial"/>
          <w:sz w:val="28"/>
          <w:szCs w:val="28"/>
        </w:rPr>
        <w:t>ATTENDANCE DUES SPONSORSHIP SCHEME</w:t>
      </w:r>
      <w:r w:rsidR="005964F1">
        <w:rPr>
          <w:rFonts w:ascii="Arial" w:hAnsi="Arial" w:cs="Arial"/>
          <w:sz w:val="28"/>
          <w:szCs w:val="28"/>
        </w:rPr>
        <w:t xml:space="preserve"> 2016</w:t>
      </w:r>
    </w:p>
    <w:p w14:paraId="4BF6FCFE" w14:textId="77777777" w:rsidR="00205A98" w:rsidRPr="00205A98" w:rsidRDefault="00205A98" w:rsidP="00205A98">
      <w:pPr>
        <w:jc w:val="center"/>
        <w:rPr>
          <w:rFonts w:ascii="Arial" w:hAnsi="Arial" w:cs="Arial"/>
        </w:rPr>
      </w:pPr>
    </w:p>
    <w:p w14:paraId="5D547BE1" w14:textId="77777777" w:rsidR="00205A98" w:rsidRPr="00205A98" w:rsidRDefault="00205A98" w:rsidP="00205A98">
      <w:pPr>
        <w:jc w:val="both"/>
        <w:rPr>
          <w:rFonts w:ascii="Arial" w:hAnsi="Arial" w:cs="Arial"/>
        </w:rPr>
      </w:pPr>
    </w:p>
    <w:p w14:paraId="0D215E41" w14:textId="77777777" w:rsidR="00374671" w:rsidRDefault="00374671" w:rsidP="00205A98">
      <w:pPr>
        <w:jc w:val="both"/>
        <w:rPr>
          <w:rFonts w:ascii="Arial" w:hAnsi="Arial" w:cs="Arial"/>
        </w:rPr>
      </w:pPr>
    </w:p>
    <w:p w14:paraId="54298C39" w14:textId="77777777" w:rsidR="00FC6FAC" w:rsidRDefault="00DF7642" w:rsidP="00205A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C6FAC">
        <w:rPr>
          <w:rFonts w:ascii="Arial" w:hAnsi="Arial" w:cs="Arial"/>
        </w:rPr>
        <w:t>he Attendance Dues Sponsorship Scheme - has been created to assist families who may need financial support with the payment of attendance dues</w:t>
      </w:r>
      <w:r w:rsidR="00C839D7">
        <w:rPr>
          <w:rFonts w:ascii="Arial" w:hAnsi="Arial" w:cs="Arial"/>
        </w:rPr>
        <w:t xml:space="preserve">, for </w:t>
      </w:r>
      <w:r w:rsidR="00222575">
        <w:rPr>
          <w:rFonts w:ascii="Arial" w:hAnsi="Arial" w:cs="Arial"/>
        </w:rPr>
        <w:t>students</w:t>
      </w:r>
      <w:r w:rsidR="00104B04">
        <w:rPr>
          <w:rFonts w:ascii="Arial" w:hAnsi="Arial" w:cs="Arial"/>
        </w:rPr>
        <w:t xml:space="preserve"> </w:t>
      </w:r>
      <w:r w:rsidR="00C839D7">
        <w:rPr>
          <w:rFonts w:ascii="Arial" w:hAnsi="Arial" w:cs="Arial"/>
        </w:rPr>
        <w:t>attending Catholic schools in Auckland Diocese, both primary and secondary.</w:t>
      </w:r>
    </w:p>
    <w:p w14:paraId="58F551C7" w14:textId="77777777" w:rsidR="00FC6FAC" w:rsidRDefault="00FC6FAC" w:rsidP="00205A98">
      <w:pPr>
        <w:jc w:val="both"/>
        <w:rPr>
          <w:rFonts w:ascii="Arial" w:hAnsi="Arial" w:cs="Arial"/>
        </w:rPr>
      </w:pPr>
    </w:p>
    <w:p w14:paraId="564F2EC9" w14:textId="77777777" w:rsidR="00FC6FAC" w:rsidRDefault="00CE6CD4" w:rsidP="00FC6F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C6FAC">
        <w:rPr>
          <w:rFonts w:ascii="Arial" w:hAnsi="Arial" w:cs="Arial"/>
        </w:rPr>
        <w:t xml:space="preserve">purpose of the sponsorship scheme is to allow parents </w:t>
      </w:r>
      <w:r w:rsidR="00104B04">
        <w:rPr>
          <w:rFonts w:ascii="Arial" w:hAnsi="Arial" w:cs="Arial"/>
        </w:rPr>
        <w:t xml:space="preserve">or caregivers </w:t>
      </w:r>
      <w:r w:rsidR="00FC6FAC">
        <w:rPr>
          <w:rFonts w:ascii="Arial" w:hAnsi="Arial" w:cs="Arial"/>
        </w:rPr>
        <w:t xml:space="preserve">facing </w:t>
      </w:r>
      <w:r w:rsidR="00231605">
        <w:rPr>
          <w:rFonts w:ascii="Arial" w:hAnsi="Arial" w:cs="Arial"/>
        </w:rPr>
        <w:t xml:space="preserve">financial </w:t>
      </w:r>
      <w:r w:rsidR="00FC6FAC">
        <w:rPr>
          <w:rFonts w:ascii="Arial" w:hAnsi="Arial" w:cs="Arial"/>
        </w:rPr>
        <w:t xml:space="preserve">hardship another option to seek relief where they may be reluctant to </w:t>
      </w:r>
      <w:r>
        <w:rPr>
          <w:rFonts w:ascii="Arial" w:hAnsi="Arial" w:cs="Arial"/>
        </w:rPr>
        <w:t xml:space="preserve">approach their school </w:t>
      </w:r>
      <w:r w:rsidR="00FC6FAC">
        <w:rPr>
          <w:rFonts w:ascii="Arial" w:hAnsi="Arial" w:cs="Arial"/>
        </w:rPr>
        <w:t>for help.</w:t>
      </w:r>
      <w:r w:rsidR="00AE2A0A">
        <w:rPr>
          <w:rFonts w:ascii="Arial" w:hAnsi="Arial" w:cs="Arial"/>
        </w:rPr>
        <w:t xml:space="preserve"> </w:t>
      </w:r>
    </w:p>
    <w:p w14:paraId="36C2B9A6" w14:textId="77777777" w:rsidR="00C839D7" w:rsidRDefault="00C839D7" w:rsidP="00FC6FAC">
      <w:pPr>
        <w:jc w:val="both"/>
        <w:rPr>
          <w:rFonts w:ascii="Arial" w:hAnsi="Arial" w:cs="Arial"/>
        </w:rPr>
      </w:pPr>
    </w:p>
    <w:p w14:paraId="6758ECF8" w14:textId="77777777" w:rsidR="00FC6FAC" w:rsidRDefault="00FC6FAC" w:rsidP="00FC6F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existing financial hardship scheme – operated by your school – </w:t>
      </w:r>
      <w:r w:rsidR="00231605">
        <w:rPr>
          <w:rFonts w:ascii="Arial" w:hAnsi="Arial" w:cs="Arial"/>
        </w:rPr>
        <w:t xml:space="preserve">is also </w:t>
      </w:r>
      <w:r>
        <w:rPr>
          <w:rFonts w:ascii="Arial" w:hAnsi="Arial" w:cs="Arial"/>
        </w:rPr>
        <w:t xml:space="preserve">available to parents </w:t>
      </w:r>
      <w:r w:rsidR="00104B04">
        <w:rPr>
          <w:rFonts w:ascii="Arial" w:hAnsi="Arial" w:cs="Arial"/>
        </w:rPr>
        <w:t xml:space="preserve">or caregivers </w:t>
      </w:r>
      <w:r>
        <w:rPr>
          <w:rFonts w:ascii="Arial" w:hAnsi="Arial" w:cs="Arial"/>
        </w:rPr>
        <w:t>facing hardship</w:t>
      </w:r>
      <w:r w:rsidR="0011750B">
        <w:rPr>
          <w:rFonts w:ascii="Arial" w:hAnsi="Arial" w:cs="Arial"/>
        </w:rPr>
        <w:t xml:space="preserve"> and w</w:t>
      </w:r>
      <w:r>
        <w:rPr>
          <w:rFonts w:ascii="Arial" w:hAnsi="Arial" w:cs="Arial"/>
        </w:rPr>
        <w:t xml:space="preserve">e do encourage families facing financial difficulties to please contact your school office. </w:t>
      </w:r>
    </w:p>
    <w:p w14:paraId="5987D3DD" w14:textId="77777777" w:rsidR="0078798B" w:rsidRDefault="0078798B" w:rsidP="00FC6FAC">
      <w:pPr>
        <w:jc w:val="both"/>
        <w:rPr>
          <w:rFonts w:ascii="Arial" w:hAnsi="Arial" w:cs="Arial"/>
        </w:rPr>
      </w:pPr>
    </w:p>
    <w:p w14:paraId="4AD7A318" w14:textId="77777777" w:rsidR="00C2305C" w:rsidRDefault="0078798B" w:rsidP="009F3F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Application forms are available from school </w:t>
      </w:r>
      <w:r w:rsidR="009F3F07">
        <w:rPr>
          <w:rFonts w:ascii="Arial" w:hAnsi="Arial" w:cs="Arial"/>
        </w:rPr>
        <w:t xml:space="preserve">and parish </w:t>
      </w:r>
      <w:r>
        <w:rPr>
          <w:rFonts w:ascii="Arial" w:hAnsi="Arial" w:cs="Arial"/>
        </w:rPr>
        <w:t>office</w:t>
      </w:r>
      <w:r w:rsidR="009F3F07">
        <w:rPr>
          <w:rFonts w:ascii="Arial" w:hAnsi="Arial" w:cs="Arial"/>
        </w:rPr>
        <w:t>s, or</w:t>
      </w:r>
      <w:r>
        <w:rPr>
          <w:rFonts w:ascii="Arial" w:hAnsi="Arial" w:cs="Arial"/>
        </w:rPr>
        <w:t xml:space="preserve"> </w:t>
      </w:r>
      <w:r w:rsidR="009F3F07">
        <w:rPr>
          <w:rFonts w:ascii="Arial" w:hAnsi="Arial" w:cs="Arial"/>
        </w:rPr>
        <w:t>can be down-loaded from the Catholic Schools Office Website:</w:t>
      </w:r>
      <w:r w:rsidR="004C2C8C">
        <w:rPr>
          <w:rFonts w:ascii="Arial" w:hAnsi="Arial" w:cs="Arial"/>
        </w:rPr>
        <w:t xml:space="preserve"> </w:t>
      </w:r>
      <w:hyperlink r:id="rId6" w:history="1">
        <w:r w:rsidR="004C2C8C" w:rsidRPr="004A6691">
          <w:rPr>
            <w:rStyle w:val="Hyperlink"/>
            <w:rFonts w:ascii="Arial" w:hAnsi="Arial" w:cs="Arial"/>
          </w:rPr>
          <w:t>www.catholicschools.org.nz</w:t>
        </w:r>
      </w:hyperlink>
      <w:r w:rsidR="004C2C8C">
        <w:rPr>
          <w:rFonts w:ascii="Arial" w:hAnsi="Arial" w:cs="Arial"/>
        </w:rPr>
        <w:t xml:space="preserve"> (go to Property and Finance / Finance / Attendance Dues)</w:t>
      </w:r>
    </w:p>
    <w:p w14:paraId="4D98B971" w14:textId="77777777" w:rsidR="00205A98" w:rsidRDefault="00205A98" w:rsidP="00205A98">
      <w:pPr>
        <w:jc w:val="both"/>
        <w:rPr>
          <w:rFonts w:ascii="Arial" w:hAnsi="Arial" w:cs="Arial"/>
        </w:rPr>
      </w:pPr>
    </w:p>
    <w:p w14:paraId="770F0933" w14:textId="77777777" w:rsidR="00C74A6B" w:rsidRDefault="009F3F07" w:rsidP="00205A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If you have any queries or require</w:t>
      </w:r>
      <w:r w:rsidR="00374671">
        <w:rPr>
          <w:rFonts w:ascii="Arial" w:hAnsi="Arial" w:cs="Arial"/>
        </w:rPr>
        <w:t xml:space="preserve"> </w:t>
      </w:r>
      <w:r w:rsidR="00205A98">
        <w:rPr>
          <w:rFonts w:ascii="Arial" w:hAnsi="Arial" w:cs="Arial"/>
        </w:rPr>
        <w:t xml:space="preserve">assistance </w:t>
      </w:r>
      <w:r w:rsidR="00374671">
        <w:rPr>
          <w:rFonts w:ascii="Arial" w:hAnsi="Arial" w:cs="Arial"/>
        </w:rPr>
        <w:t xml:space="preserve">with the </w:t>
      </w:r>
      <w:r w:rsidR="00A8015E">
        <w:rPr>
          <w:rFonts w:ascii="Arial" w:hAnsi="Arial" w:cs="Arial"/>
        </w:rPr>
        <w:t>pay</w:t>
      </w:r>
      <w:r w:rsidR="00374671">
        <w:rPr>
          <w:rFonts w:ascii="Arial" w:hAnsi="Arial" w:cs="Arial"/>
        </w:rPr>
        <w:t>ment of</w:t>
      </w:r>
      <w:r w:rsidR="00A8015E">
        <w:rPr>
          <w:rFonts w:ascii="Arial" w:hAnsi="Arial" w:cs="Arial"/>
        </w:rPr>
        <w:t xml:space="preserve"> attendance dues</w:t>
      </w:r>
      <w:r w:rsidR="00231605">
        <w:rPr>
          <w:rFonts w:ascii="Arial" w:hAnsi="Arial" w:cs="Arial"/>
        </w:rPr>
        <w:t xml:space="preserve"> under </w:t>
      </w:r>
      <w:r w:rsidR="00374671">
        <w:rPr>
          <w:rFonts w:ascii="Arial" w:hAnsi="Arial" w:cs="Arial"/>
        </w:rPr>
        <w:t>the sponsorship scheme</w:t>
      </w:r>
      <w:r w:rsidR="00A8015E">
        <w:rPr>
          <w:rFonts w:ascii="Arial" w:hAnsi="Arial" w:cs="Arial"/>
        </w:rPr>
        <w:t xml:space="preserve">, </w:t>
      </w:r>
      <w:r w:rsidR="00374671">
        <w:rPr>
          <w:rFonts w:ascii="Arial" w:hAnsi="Arial" w:cs="Arial"/>
        </w:rPr>
        <w:t>you are invited to phone in confidence</w:t>
      </w:r>
      <w:r w:rsidR="00DF7642">
        <w:rPr>
          <w:rFonts w:ascii="Arial" w:hAnsi="Arial" w:cs="Arial"/>
        </w:rPr>
        <w:t>,</w:t>
      </w:r>
      <w:r w:rsidR="00A8015E">
        <w:rPr>
          <w:rFonts w:ascii="Arial" w:hAnsi="Arial" w:cs="Arial"/>
        </w:rPr>
        <w:t xml:space="preserve"> Carol Krebs (Ph. 360 3069) at the </w:t>
      </w:r>
      <w:r w:rsidR="00374671">
        <w:rPr>
          <w:rFonts w:ascii="Arial" w:hAnsi="Arial" w:cs="Arial"/>
        </w:rPr>
        <w:t xml:space="preserve">Auckland </w:t>
      </w:r>
      <w:r w:rsidR="00A8015E">
        <w:rPr>
          <w:rFonts w:ascii="Arial" w:hAnsi="Arial" w:cs="Arial"/>
        </w:rPr>
        <w:t>Dioces</w:t>
      </w:r>
      <w:r w:rsidR="00374671">
        <w:rPr>
          <w:rFonts w:ascii="Arial" w:hAnsi="Arial" w:cs="Arial"/>
        </w:rPr>
        <w:t>e office</w:t>
      </w:r>
      <w:r w:rsidR="00A8015E">
        <w:rPr>
          <w:rFonts w:ascii="Arial" w:hAnsi="Arial" w:cs="Arial"/>
        </w:rPr>
        <w:t>.</w:t>
      </w:r>
    </w:p>
    <w:p w14:paraId="16E0F1F9" w14:textId="77777777" w:rsidR="00C74A6B" w:rsidRDefault="00C74A6B" w:rsidP="00205A98">
      <w:pPr>
        <w:jc w:val="both"/>
        <w:rPr>
          <w:rFonts w:ascii="Arial" w:hAnsi="Arial" w:cs="Arial"/>
        </w:rPr>
      </w:pPr>
    </w:p>
    <w:p w14:paraId="4EAFAE74" w14:textId="77777777" w:rsidR="009040DD" w:rsidRDefault="00C74A6B" w:rsidP="00C74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Applications to the sponsorship scheme for 201</w:t>
      </w:r>
      <w:r w:rsidR="00FE728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attendance dues will be accepted by the Auckland Common Fund Ltd up to </w:t>
      </w:r>
      <w:r w:rsidR="009040DD">
        <w:rPr>
          <w:rFonts w:ascii="Arial" w:hAnsi="Arial" w:cs="Arial"/>
          <w:b/>
        </w:rPr>
        <w:t>November 201</w:t>
      </w:r>
      <w:r w:rsidR="00FE728E">
        <w:rPr>
          <w:rFonts w:ascii="Arial" w:hAnsi="Arial" w:cs="Arial"/>
          <w:b/>
        </w:rPr>
        <w:t>6</w:t>
      </w:r>
      <w:r w:rsidR="009040DD">
        <w:rPr>
          <w:rFonts w:ascii="Arial" w:hAnsi="Arial" w:cs="Arial"/>
          <w:b/>
        </w:rPr>
        <w:t>.</w:t>
      </w:r>
    </w:p>
    <w:p w14:paraId="44C47F8B" w14:textId="77777777" w:rsidR="00C74A6B" w:rsidRDefault="00C74A6B" w:rsidP="00C74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415DC473" w14:textId="77777777" w:rsidR="00A8015E" w:rsidRDefault="00CA36A8" w:rsidP="00205A98">
      <w:pPr>
        <w:jc w:val="both"/>
        <w:rPr>
          <w:rFonts w:ascii="Arial" w:hAnsi="Arial" w:cs="Arial"/>
        </w:rPr>
      </w:pPr>
      <w:r w:rsidRPr="00CA36A8">
        <w:rPr>
          <w:rFonts w:ascii="Arial" w:hAnsi="Arial" w:cs="Arial"/>
        </w:rPr>
        <w:t xml:space="preserve"> </w:t>
      </w:r>
    </w:p>
    <w:p w14:paraId="45463828" w14:textId="77777777" w:rsidR="00A8015E" w:rsidRDefault="00A8015E" w:rsidP="00205A98">
      <w:pPr>
        <w:jc w:val="both"/>
        <w:rPr>
          <w:rFonts w:ascii="Arial" w:hAnsi="Arial" w:cs="Arial"/>
        </w:rPr>
      </w:pPr>
    </w:p>
    <w:p w14:paraId="31E54234" w14:textId="77777777" w:rsidR="00A8015E" w:rsidRDefault="00A8015E" w:rsidP="00205A98">
      <w:pPr>
        <w:jc w:val="both"/>
        <w:rPr>
          <w:rFonts w:ascii="Arial" w:hAnsi="Arial" w:cs="Arial"/>
        </w:rPr>
      </w:pPr>
    </w:p>
    <w:p w14:paraId="43299F67" w14:textId="77777777" w:rsidR="00A8015E" w:rsidRPr="00205A98" w:rsidRDefault="00A8015E" w:rsidP="00205A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ED51C71" w14:textId="77777777" w:rsidR="00205A98" w:rsidRDefault="00205A98" w:rsidP="00205A98">
      <w:pPr>
        <w:jc w:val="both"/>
      </w:pPr>
    </w:p>
    <w:p w14:paraId="5FCF3F13" w14:textId="77777777" w:rsidR="00205A98" w:rsidRDefault="00205A98" w:rsidP="00205A98">
      <w:pPr>
        <w:jc w:val="both"/>
      </w:pPr>
      <w:bookmarkStart w:id="0" w:name="_GoBack"/>
      <w:bookmarkEnd w:id="0"/>
    </w:p>
    <w:sectPr w:rsidR="00205A98" w:rsidSect="0081332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98"/>
    <w:rsid w:val="00012B25"/>
    <w:rsid w:val="000B0321"/>
    <w:rsid w:val="00104B04"/>
    <w:rsid w:val="0011750B"/>
    <w:rsid w:val="00137C83"/>
    <w:rsid w:val="00170374"/>
    <w:rsid w:val="001813AC"/>
    <w:rsid w:val="00205A98"/>
    <w:rsid w:val="00222575"/>
    <w:rsid w:val="00231605"/>
    <w:rsid w:val="0023749D"/>
    <w:rsid w:val="0036552D"/>
    <w:rsid w:val="00371AEA"/>
    <w:rsid w:val="00374671"/>
    <w:rsid w:val="003C300A"/>
    <w:rsid w:val="00486B04"/>
    <w:rsid w:val="004C2C8C"/>
    <w:rsid w:val="0057366E"/>
    <w:rsid w:val="005964F1"/>
    <w:rsid w:val="005C0B03"/>
    <w:rsid w:val="00622B32"/>
    <w:rsid w:val="00644F1F"/>
    <w:rsid w:val="0078798B"/>
    <w:rsid w:val="00813320"/>
    <w:rsid w:val="00891419"/>
    <w:rsid w:val="009040DD"/>
    <w:rsid w:val="00932771"/>
    <w:rsid w:val="00997D16"/>
    <w:rsid w:val="009F3F07"/>
    <w:rsid w:val="00A512DA"/>
    <w:rsid w:val="00A53E28"/>
    <w:rsid w:val="00A8015E"/>
    <w:rsid w:val="00AE2A0A"/>
    <w:rsid w:val="00BA22CD"/>
    <w:rsid w:val="00BE1BF4"/>
    <w:rsid w:val="00C062C2"/>
    <w:rsid w:val="00C17BF6"/>
    <w:rsid w:val="00C2305C"/>
    <w:rsid w:val="00C74A6B"/>
    <w:rsid w:val="00C839D7"/>
    <w:rsid w:val="00CA36A8"/>
    <w:rsid w:val="00CE6CD4"/>
    <w:rsid w:val="00CF3A12"/>
    <w:rsid w:val="00DF7642"/>
    <w:rsid w:val="00E14388"/>
    <w:rsid w:val="00E82208"/>
    <w:rsid w:val="00F24D0E"/>
    <w:rsid w:val="00FC6FAC"/>
    <w:rsid w:val="00FE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62F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F3A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3F07"/>
    <w:rPr>
      <w:color w:val="0000FF"/>
      <w:u w:val="single"/>
    </w:rPr>
  </w:style>
  <w:style w:type="character" w:styleId="FollowedHyperlink">
    <w:name w:val="FollowedHyperlink"/>
    <w:basedOn w:val="DefaultParagraphFont"/>
    <w:rsid w:val="00E1438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F3A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3F07"/>
    <w:rPr>
      <w:color w:val="0000FF"/>
      <w:u w:val="single"/>
    </w:rPr>
  </w:style>
  <w:style w:type="character" w:styleId="FollowedHyperlink">
    <w:name w:val="FollowedHyperlink"/>
    <w:basedOn w:val="DefaultParagraphFont"/>
    <w:rsid w:val="00E1438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catholicschools.org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AUCKLAND COMMON FUND LIMITED</vt:lpstr>
    </vt:vector>
  </TitlesOfParts>
  <Company>CDA</Company>
  <LinksUpToDate>false</LinksUpToDate>
  <CharactersWithSpaces>1327</CharactersWithSpaces>
  <SharedDoc>false</SharedDoc>
  <HLinks>
    <vt:vector size="12" baseType="variant">
      <vt:variant>
        <vt:i4>3538984</vt:i4>
      </vt:variant>
      <vt:variant>
        <vt:i4>3</vt:i4>
      </vt:variant>
      <vt:variant>
        <vt:i4>0</vt:i4>
      </vt:variant>
      <vt:variant>
        <vt:i4>5</vt:i4>
      </vt:variant>
      <vt:variant>
        <vt:lpwstr>http://www.catholicschools.org.nz/PropertyandFinance/Finance/AttendanceDues/tabid/1938/language/en-GB/Default.aspx</vt:lpwstr>
      </vt:variant>
      <vt:variant>
        <vt:lpwstr/>
      </vt:variant>
      <vt:variant>
        <vt:i4>7405683</vt:i4>
      </vt:variant>
      <vt:variant>
        <vt:i4>0</vt:i4>
      </vt:variant>
      <vt:variant>
        <vt:i4>0</vt:i4>
      </vt:variant>
      <vt:variant>
        <vt:i4>5</vt:i4>
      </vt:variant>
      <vt:variant>
        <vt:lpwstr>http://tinyurl.com/3byxdly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AUCKLAND COMMON FUND LIMITED</dc:title>
  <dc:creator>Carol Krebs</dc:creator>
  <cp:lastModifiedBy>St Ignatius School</cp:lastModifiedBy>
  <cp:revision>4</cp:revision>
  <cp:lastPrinted>2011-04-18T23:11:00Z</cp:lastPrinted>
  <dcterms:created xsi:type="dcterms:W3CDTF">2016-03-23T01:23:00Z</dcterms:created>
  <dcterms:modified xsi:type="dcterms:W3CDTF">2016-03-23T01:24:00Z</dcterms:modified>
</cp:coreProperties>
</file>